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7DE6B321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</w:t>
      </w:r>
      <w:r w:rsidR="00787138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L </w:t>
      </w:r>
      <w:r w:rsidR="00787138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787138" w:rsidRPr="00787138">
        <w:rPr>
          <w:rFonts w:ascii="Trebuchet MS" w:hAnsi="Trebuchet MS"/>
          <w:b/>
          <w:bCs/>
          <w:sz w:val="20"/>
          <w:szCs w:val="20"/>
          <w:lang w:val="lt-LT"/>
        </w:rPr>
        <w:t>PROJEKTO</w:t>
      </w:r>
      <w:r w:rsidR="00787138" w:rsidRPr="00787138">
        <w:rPr>
          <w:rFonts w:ascii="Trebuchet MS" w:hAnsi="Trebuchet MS"/>
          <w:b/>
          <w:bCs/>
          <w:sz w:val="20"/>
          <w:szCs w:val="20"/>
          <w:lang w:val="lt-LT"/>
        </w:rPr>
        <w:t xml:space="preserve"> "110 KV </w:t>
      </w:r>
      <w:r w:rsidR="00787138" w:rsidRPr="00787138">
        <w:rPr>
          <w:rFonts w:ascii="Trebuchet MS" w:hAnsi="Trebuchet MS"/>
          <w:b/>
          <w:bCs/>
          <w:sz w:val="20"/>
          <w:szCs w:val="20"/>
          <w:lang w:val="lt-LT"/>
        </w:rPr>
        <w:t>OL NERIS-VE3 REKONSTRAVIMAS" PROJEKTAVIMO</w:t>
      </w:r>
      <w:r w:rsidR="00787138" w:rsidRPr="00436B60">
        <w:rPr>
          <w:rFonts w:ascii="Trebuchet MS" w:hAnsi="Trebuchet MS"/>
          <w:b/>
          <w:bCs/>
          <w:sz w:val="20"/>
          <w:szCs w:val="20"/>
          <w:lang w:val="lt-LT"/>
        </w:rPr>
        <w:t xml:space="preserve"> PASLAUG</w:t>
      </w:r>
      <w:r w:rsidR="00787138">
        <w:rPr>
          <w:rFonts w:ascii="Trebuchet MS" w:hAnsi="Trebuchet MS"/>
          <w:b/>
          <w:bCs/>
          <w:sz w:val="20"/>
          <w:szCs w:val="20"/>
          <w:lang w:val="lt-LT"/>
        </w:rPr>
        <w:t xml:space="preserve">Ų </w:t>
      </w:r>
      <w:r w:rsidR="00787138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787138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162B02B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A32136" w:rsidRP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Projekto "110 KV OL Neris-VE3 rekonstravimas" projektavimo paslaug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ų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2B86BB9F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0E3F8832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ių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čių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4E6F79A8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F7439F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birželio </w:t>
      </w:r>
      <w:r w:rsidR="00BF3EF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20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36B60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3A19C2EA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užduotis;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3DF29288" w:rsidR="009E6379" w:rsidRPr="00436B60" w:rsidRDefault="006873CC" w:rsidP="007959F4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 –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70720F30" w14:textId="4538551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42DE" w14:textId="77777777" w:rsidR="006E64D4" w:rsidRDefault="006E64D4" w:rsidP="00CD02CA">
      <w:r>
        <w:separator/>
      </w:r>
    </w:p>
  </w:endnote>
  <w:endnote w:type="continuationSeparator" w:id="0">
    <w:p w14:paraId="0433E9FC" w14:textId="77777777" w:rsidR="006E64D4" w:rsidRDefault="006E64D4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8009" w14:textId="77777777" w:rsidR="006E64D4" w:rsidRDefault="006E64D4" w:rsidP="00CD02CA">
      <w:r>
        <w:separator/>
      </w:r>
    </w:p>
  </w:footnote>
  <w:footnote w:type="continuationSeparator" w:id="0">
    <w:p w14:paraId="6A095BB6" w14:textId="77777777" w:rsidR="006E64D4" w:rsidRDefault="006E64D4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44670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F76FB"/>
    <w:rsid w:val="00301172"/>
    <w:rsid w:val="003078C5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5F6A"/>
    <w:rsid w:val="004E6F1C"/>
    <w:rsid w:val="004E6F34"/>
    <w:rsid w:val="005116CA"/>
    <w:rsid w:val="005366B8"/>
    <w:rsid w:val="00546571"/>
    <w:rsid w:val="0055412E"/>
    <w:rsid w:val="00572032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7012DD"/>
    <w:rsid w:val="00705CB9"/>
    <w:rsid w:val="007147F2"/>
    <w:rsid w:val="00723831"/>
    <w:rsid w:val="00750807"/>
    <w:rsid w:val="00787138"/>
    <w:rsid w:val="007B1B2B"/>
    <w:rsid w:val="007C187F"/>
    <w:rsid w:val="007F45EB"/>
    <w:rsid w:val="00830562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E4FCA"/>
    <w:rsid w:val="009E6379"/>
    <w:rsid w:val="00A01105"/>
    <w:rsid w:val="00A235EC"/>
    <w:rsid w:val="00A32136"/>
    <w:rsid w:val="00A57F9E"/>
    <w:rsid w:val="00A6390F"/>
    <w:rsid w:val="00A6597E"/>
    <w:rsid w:val="00A755B6"/>
    <w:rsid w:val="00AC3757"/>
    <w:rsid w:val="00AE1EA6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3EF6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27</cp:revision>
  <dcterms:created xsi:type="dcterms:W3CDTF">2025-02-20T10:17:00Z</dcterms:created>
  <dcterms:modified xsi:type="dcterms:W3CDTF">2025-06-05T10:28:00Z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